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E7249" w14:textId="77777777" w:rsidR="003F1311" w:rsidRDefault="003F1311">
      <w:pPr>
        <w:pStyle w:val="Textoindependiente"/>
        <w:rPr>
          <w:rFonts w:ascii="Times New Roman"/>
          <w:b w:val="0"/>
          <w:sz w:val="20"/>
        </w:rPr>
      </w:pPr>
    </w:p>
    <w:p w14:paraId="79B34F1B" w14:textId="77777777" w:rsidR="003F1311" w:rsidRDefault="003F1311">
      <w:pPr>
        <w:pStyle w:val="Textoindependiente"/>
        <w:spacing w:before="5"/>
        <w:rPr>
          <w:rFonts w:ascii="Times New Roman"/>
          <w:b w:val="0"/>
          <w:sz w:val="23"/>
        </w:rPr>
      </w:pPr>
    </w:p>
    <w:p w14:paraId="56064026" w14:textId="6D3E5C72" w:rsidR="003F1311" w:rsidRPr="00F80213" w:rsidRDefault="00E53C47" w:rsidP="00F80213">
      <w:pPr>
        <w:tabs>
          <w:tab w:val="left" w:pos="824"/>
          <w:tab w:val="left" w:pos="3689"/>
        </w:tabs>
        <w:spacing w:before="59"/>
        <w:ind w:right="208"/>
        <w:jc w:val="center"/>
        <w:rPr>
          <w:b/>
          <w:sz w:val="20"/>
        </w:rPr>
      </w:pPr>
      <w:r>
        <w:rPr>
          <w:b/>
          <w:color w:val="808080"/>
          <w:w w:val="99"/>
          <w:sz w:val="20"/>
          <w:shd w:val="clear" w:color="auto" w:fill="FFFFFF"/>
        </w:rPr>
        <w:t xml:space="preserve"> </w:t>
      </w:r>
    </w:p>
    <w:p w14:paraId="48D7D9BB" w14:textId="77777777" w:rsidR="003F1311" w:rsidRDefault="003F1311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35"/>
      </w:tblGrid>
      <w:tr w:rsidR="00C83A25" w14:paraId="40EFCB2B" w14:textId="77777777" w:rsidTr="00C83A25">
        <w:trPr>
          <w:trHeight w:val="464"/>
        </w:trPr>
        <w:tc>
          <w:tcPr>
            <w:tcW w:w="9625" w:type="dxa"/>
            <w:gridSpan w:val="2"/>
            <w:tcBorders>
              <w:bottom w:val="single" w:sz="4" w:space="0" w:color="000000"/>
            </w:tcBorders>
            <w:vAlign w:val="center"/>
          </w:tcPr>
          <w:p w14:paraId="2A3E698F" w14:textId="77777777" w:rsidR="00C83A25" w:rsidRDefault="00C83A25" w:rsidP="00C83A25">
            <w:pPr>
              <w:pStyle w:val="TableParagraph"/>
              <w:jc w:val="center"/>
              <w:rPr>
                <w:b/>
                <w:sz w:val="24"/>
              </w:rPr>
            </w:pPr>
          </w:p>
          <w:p w14:paraId="587DB3A6" w14:textId="77777777" w:rsidR="00204D4E" w:rsidRDefault="00C83A25" w:rsidP="00C83A25">
            <w:pPr>
              <w:pStyle w:val="TableParagraph"/>
              <w:jc w:val="center"/>
              <w:rPr>
                <w:b/>
                <w:sz w:val="24"/>
              </w:rPr>
            </w:pPr>
            <w:r w:rsidRPr="00C83A25">
              <w:rPr>
                <w:b/>
                <w:sz w:val="24"/>
              </w:rPr>
              <w:t xml:space="preserve">Formato </w:t>
            </w:r>
          </w:p>
          <w:p w14:paraId="072D4EE2" w14:textId="717501B6" w:rsidR="00204D4E" w:rsidRDefault="00204D4E" w:rsidP="00C83A2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C83A25" w:rsidRPr="00C83A25">
              <w:rPr>
                <w:b/>
                <w:sz w:val="24"/>
              </w:rPr>
              <w:t xml:space="preserve">olicitud de </w:t>
            </w:r>
            <w:r>
              <w:rPr>
                <w:b/>
                <w:sz w:val="24"/>
              </w:rPr>
              <w:t>P</w:t>
            </w:r>
            <w:r w:rsidR="00C83A25" w:rsidRPr="00C83A25">
              <w:rPr>
                <w:b/>
                <w:sz w:val="24"/>
              </w:rPr>
              <w:t xml:space="preserve">ublicación </w:t>
            </w:r>
            <w:r>
              <w:rPr>
                <w:b/>
                <w:sz w:val="24"/>
              </w:rPr>
              <w:t>P</w:t>
            </w:r>
            <w:r w:rsidR="00C83A25" w:rsidRPr="00C83A25">
              <w:rPr>
                <w:b/>
                <w:sz w:val="24"/>
              </w:rPr>
              <w:t xml:space="preserve">ágina </w:t>
            </w:r>
            <w:r>
              <w:rPr>
                <w:b/>
                <w:sz w:val="24"/>
              </w:rPr>
              <w:t>W</w:t>
            </w:r>
            <w:r w:rsidR="00C83A25" w:rsidRPr="00C83A25">
              <w:rPr>
                <w:b/>
                <w:sz w:val="24"/>
              </w:rPr>
              <w:t xml:space="preserve">eb del Colegio </w:t>
            </w:r>
          </w:p>
          <w:p w14:paraId="1E4D457E" w14:textId="637B2AFE" w:rsidR="00C83A25" w:rsidRDefault="00C83A25" w:rsidP="00C83A25">
            <w:pPr>
              <w:pStyle w:val="TableParagraph"/>
              <w:jc w:val="center"/>
              <w:rPr>
                <w:b/>
                <w:sz w:val="24"/>
              </w:rPr>
            </w:pPr>
            <w:r w:rsidRPr="00C83A25">
              <w:rPr>
                <w:b/>
                <w:sz w:val="24"/>
              </w:rPr>
              <w:t>(</w:t>
            </w:r>
            <w:hyperlink r:id="rId7" w:history="1">
              <w:r w:rsidRPr="00FE292A">
                <w:rPr>
                  <w:rStyle w:val="Hipervnculo"/>
                  <w:b/>
                  <w:sz w:val="24"/>
                </w:rPr>
                <w:t>https://cecytlax.edu.mx/</w:t>
              </w:r>
            </w:hyperlink>
            <w:r w:rsidRPr="00C83A25">
              <w:rPr>
                <w:b/>
                <w:sz w:val="24"/>
              </w:rPr>
              <w:t>)</w:t>
            </w:r>
          </w:p>
          <w:p w14:paraId="08AF1CC8" w14:textId="332EECC7" w:rsidR="00C83A25" w:rsidRDefault="00C83A25" w:rsidP="00C83A2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83A25" w14:paraId="015AE954" w14:textId="77777777" w:rsidTr="00204D4E">
        <w:trPr>
          <w:trHeight w:val="966"/>
        </w:trPr>
        <w:tc>
          <w:tcPr>
            <w:tcW w:w="4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94C412" w14:textId="34139F99" w:rsidR="00C83A25" w:rsidRPr="004A156C" w:rsidRDefault="00C83A25" w:rsidP="00642D89">
            <w:pPr>
              <w:pStyle w:val="TableParagraph"/>
              <w:spacing w:before="97"/>
              <w:rPr>
                <w:b/>
                <w:bCs/>
              </w:rPr>
            </w:pPr>
            <w:r w:rsidRPr="004A156C">
              <w:rPr>
                <w:b/>
                <w:bCs/>
              </w:rPr>
              <w:t>Dirección</w:t>
            </w:r>
            <w:r w:rsidR="00CD779F">
              <w:rPr>
                <w:b/>
                <w:bCs/>
                <w:spacing w:val="-4"/>
              </w:rPr>
              <w:t>, Subdirección o</w:t>
            </w:r>
            <w:r w:rsidRPr="004A156C">
              <w:rPr>
                <w:b/>
                <w:bCs/>
                <w:spacing w:val="-1"/>
              </w:rPr>
              <w:t xml:space="preserve"> </w:t>
            </w:r>
            <w:r w:rsidRPr="004A156C">
              <w:rPr>
                <w:b/>
                <w:bCs/>
              </w:rPr>
              <w:t>Departamento</w:t>
            </w:r>
            <w:r w:rsidRPr="004A156C">
              <w:rPr>
                <w:b/>
                <w:bCs/>
                <w:spacing w:val="-4"/>
              </w:rPr>
              <w:t xml:space="preserve"> </w:t>
            </w:r>
            <w:r w:rsidR="00642D89" w:rsidRPr="004A156C">
              <w:rPr>
                <w:b/>
                <w:bCs/>
              </w:rPr>
              <w:t>que</w:t>
            </w:r>
            <w:r w:rsidR="00642D89">
              <w:rPr>
                <w:b/>
                <w:bCs/>
              </w:rPr>
              <w:t xml:space="preserve">        </w:t>
            </w:r>
            <w:r w:rsidR="00642D89" w:rsidRPr="004A156C">
              <w:rPr>
                <w:b/>
                <w:bCs/>
                <w:spacing w:val="1"/>
              </w:rPr>
              <w:t xml:space="preserve"> </w:t>
            </w:r>
            <w:r w:rsidR="00642D89">
              <w:rPr>
                <w:b/>
                <w:bCs/>
                <w:spacing w:val="1"/>
              </w:rPr>
              <w:t xml:space="preserve">           solicita</w:t>
            </w:r>
            <w:r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2DD26" w14:textId="2643B520" w:rsidR="00C83A25" w:rsidRDefault="00C203D3" w:rsidP="00204D4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Subdirecci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 de Recursos Materiales</w:t>
            </w:r>
            <w:r w:rsidR="00A04ABA">
              <w:rPr>
                <w:rFonts w:ascii="Times New Roman"/>
              </w:rPr>
              <w:t>,</w:t>
            </w:r>
            <w:r>
              <w:rPr>
                <w:rFonts w:ascii="Times New Roman"/>
              </w:rPr>
              <w:t xml:space="preserve"> unidad de Archivo Institucional</w:t>
            </w:r>
          </w:p>
        </w:tc>
      </w:tr>
      <w:tr w:rsidR="00F80213" w14:paraId="78C5DE52" w14:textId="77777777" w:rsidTr="00204D4E">
        <w:trPr>
          <w:trHeight w:val="692"/>
        </w:trPr>
        <w:tc>
          <w:tcPr>
            <w:tcW w:w="4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B7A086" w14:textId="6FDE8540" w:rsidR="00F80213" w:rsidRPr="004A156C" w:rsidRDefault="00F80213" w:rsidP="00642D89">
            <w:pPr>
              <w:pStyle w:val="TableParagraph"/>
              <w:spacing w:before="97"/>
              <w:rPr>
                <w:b/>
                <w:bCs/>
              </w:rPr>
            </w:pPr>
            <w:r w:rsidRPr="004A156C">
              <w:rPr>
                <w:b/>
                <w:bCs/>
              </w:rPr>
              <w:t>Responsable de la publicación: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61C3A" w14:textId="5FFCE993" w:rsidR="00F80213" w:rsidRDefault="00C203D3" w:rsidP="00A04AB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A04ABA">
              <w:rPr>
                <w:rFonts w:ascii="Times New Roman"/>
              </w:rPr>
              <w:t xml:space="preserve">Ing. Isaac Flores Medrano </w:t>
            </w:r>
          </w:p>
        </w:tc>
      </w:tr>
      <w:tr w:rsidR="003F1311" w14:paraId="7D2AD12F" w14:textId="77777777" w:rsidTr="00204D4E">
        <w:trPr>
          <w:trHeight w:val="635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1865" w14:textId="46AADA37" w:rsidR="003F1311" w:rsidRPr="004A156C" w:rsidRDefault="00E53C47" w:rsidP="00642D89">
            <w:pPr>
              <w:pStyle w:val="TableParagraph"/>
              <w:spacing w:before="184"/>
              <w:rPr>
                <w:b/>
                <w:bCs/>
              </w:rPr>
            </w:pPr>
            <w:r w:rsidRPr="004A156C">
              <w:rPr>
                <w:b/>
                <w:bCs/>
              </w:rPr>
              <w:t>Nombre de la</w:t>
            </w:r>
            <w:r w:rsidRPr="004A156C">
              <w:rPr>
                <w:b/>
                <w:bCs/>
                <w:spacing w:val="-3"/>
              </w:rPr>
              <w:t xml:space="preserve"> </w:t>
            </w:r>
            <w:r w:rsidR="00F80213" w:rsidRPr="004A156C">
              <w:rPr>
                <w:b/>
                <w:bCs/>
              </w:rPr>
              <w:t>publicación</w:t>
            </w:r>
            <w:r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ECA7C" w14:textId="4D92EE4D" w:rsidR="003F1311" w:rsidRDefault="00C203D3" w:rsidP="001E224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1E224C">
              <w:rPr>
                <w:rFonts w:ascii="Times New Roman"/>
              </w:rPr>
              <w:t>Inventario Documental AC</w:t>
            </w:r>
            <w:r w:rsidR="007A1EAD">
              <w:rPr>
                <w:rFonts w:ascii="Times New Roman"/>
              </w:rPr>
              <w:t xml:space="preserve"> 2024</w:t>
            </w:r>
          </w:p>
        </w:tc>
      </w:tr>
      <w:tr w:rsidR="00F80213" w14:paraId="17606529" w14:textId="77777777" w:rsidTr="00642D89">
        <w:trPr>
          <w:trHeight w:val="635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D986" w14:textId="23825476" w:rsidR="00F80213" w:rsidRPr="004A156C" w:rsidRDefault="00F80213" w:rsidP="00642D89">
            <w:pPr>
              <w:pStyle w:val="TableParagraph"/>
              <w:spacing w:before="184"/>
              <w:rPr>
                <w:b/>
                <w:bCs/>
              </w:rPr>
            </w:pPr>
            <w:r w:rsidRPr="004A156C">
              <w:rPr>
                <w:b/>
                <w:bCs/>
              </w:rPr>
              <w:t>En que apartado se publicara: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DA8C6" w14:textId="77BBEE70" w:rsidR="00F80213" w:rsidRDefault="000072B3" w:rsidP="00A04AB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A04ABA">
              <w:rPr>
                <w:rFonts w:ascii="Times New Roman"/>
              </w:rPr>
              <w:t>Men</w:t>
            </w:r>
            <w:r w:rsidR="00A04ABA">
              <w:rPr>
                <w:rFonts w:ascii="Times New Roman"/>
              </w:rPr>
              <w:t>ú</w:t>
            </w:r>
            <w:r w:rsidR="00A04ABA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Transparencia </w:t>
            </w:r>
            <w:r w:rsidR="00A04ABA">
              <w:rPr>
                <w:rFonts w:ascii="Times New Roman"/>
              </w:rPr>
              <w:t>submen</w:t>
            </w:r>
            <w:r w:rsidR="00A04ABA">
              <w:rPr>
                <w:rFonts w:ascii="Times New Roman"/>
              </w:rPr>
              <w:t>ú</w:t>
            </w:r>
            <w:r w:rsidR="00A04ABA">
              <w:rPr>
                <w:rFonts w:ascii="Times New Roman"/>
              </w:rPr>
              <w:t xml:space="preserve"> </w:t>
            </w:r>
            <w:r w:rsidR="008F4E1A">
              <w:rPr>
                <w:rFonts w:ascii="Times New Roman"/>
              </w:rPr>
              <w:t>Archivo</w:t>
            </w:r>
            <w:r w:rsidR="00A04ABA">
              <w:rPr>
                <w:rFonts w:ascii="Times New Roman"/>
              </w:rPr>
              <w:t xml:space="preserve"> Institucional</w:t>
            </w:r>
            <w:r w:rsidR="00CF28AE">
              <w:rPr>
                <w:rFonts w:ascii="Times New Roman"/>
              </w:rPr>
              <w:t xml:space="preserve"> (para creaci</w:t>
            </w:r>
            <w:r w:rsidR="00CF28AE">
              <w:rPr>
                <w:rFonts w:ascii="Times New Roman"/>
              </w:rPr>
              <w:t>ó</w:t>
            </w:r>
            <w:r w:rsidR="00CF28AE">
              <w:rPr>
                <w:rFonts w:ascii="Times New Roman"/>
              </w:rPr>
              <w:t>n)</w:t>
            </w:r>
          </w:p>
        </w:tc>
      </w:tr>
      <w:tr w:rsidR="003F1311" w14:paraId="1784A8AA" w14:textId="77777777" w:rsidTr="00642D89">
        <w:trPr>
          <w:trHeight w:val="439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E59E" w14:textId="59EEFC98" w:rsidR="003F1311" w:rsidRPr="004A156C" w:rsidRDefault="00E53C47" w:rsidP="00642D89">
            <w:pPr>
              <w:pStyle w:val="TableParagraph"/>
              <w:spacing w:before="86"/>
              <w:rPr>
                <w:b/>
                <w:bCs/>
              </w:rPr>
            </w:pPr>
            <w:r w:rsidRPr="004A156C">
              <w:rPr>
                <w:b/>
                <w:bCs/>
              </w:rPr>
              <w:t>Fecha</w:t>
            </w:r>
            <w:r w:rsidRPr="004A156C">
              <w:rPr>
                <w:b/>
                <w:bCs/>
                <w:spacing w:val="-2"/>
              </w:rPr>
              <w:t xml:space="preserve"> </w:t>
            </w:r>
            <w:r w:rsidRPr="004A156C">
              <w:rPr>
                <w:b/>
                <w:bCs/>
              </w:rPr>
              <w:t xml:space="preserve">de </w:t>
            </w:r>
            <w:r w:rsidR="00F80213" w:rsidRPr="004A156C">
              <w:rPr>
                <w:b/>
                <w:bCs/>
              </w:rPr>
              <w:t>publicación</w:t>
            </w:r>
            <w:r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0CDD1" w14:textId="11689316" w:rsidR="003F1311" w:rsidRDefault="003F1311" w:rsidP="00204D4E">
            <w:pPr>
              <w:pStyle w:val="TableParagraph"/>
              <w:rPr>
                <w:rFonts w:ascii="Times New Roman"/>
              </w:rPr>
            </w:pPr>
          </w:p>
        </w:tc>
      </w:tr>
      <w:tr w:rsidR="00F80213" w14:paraId="65156DE6" w14:textId="77777777" w:rsidTr="00642D89">
        <w:trPr>
          <w:trHeight w:val="438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3E26" w14:textId="405D493B" w:rsidR="00F80213" w:rsidRPr="004A156C" w:rsidRDefault="00F80213" w:rsidP="00642D89">
            <w:pPr>
              <w:pStyle w:val="TableParagraph"/>
              <w:spacing w:before="83"/>
              <w:rPr>
                <w:b/>
                <w:bCs/>
              </w:rPr>
            </w:pPr>
            <w:r w:rsidRPr="004A156C">
              <w:rPr>
                <w:b/>
                <w:bCs/>
              </w:rPr>
              <w:t>Terminación de publicación: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9DDFA" w14:textId="554B8ED7" w:rsidR="00F80213" w:rsidRDefault="00A04ABA" w:rsidP="00A04ABA">
            <w:pPr>
              <w:pStyle w:val="TableParagraph"/>
              <w:spacing w:before="83"/>
            </w:pPr>
            <w:r>
              <w:t xml:space="preserve"> Indefinida</w:t>
            </w:r>
          </w:p>
        </w:tc>
      </w:tr>
      <w:tr w:rsidR="003F1311" w14:paraId="3BD94D7D" w14:textId="77777777" w:rsidTr="00642D89">
        <w:trPr>
          <w:trHeight w:val="642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0599" w14:textId="55CF397E" w:rsidR="003F1311" w:rsidRPr="004A156C" w:rsidRDefault="00642D89" w:rsidP="00642D89">
            <w:pPr>
              <w:pStyle w:val="TableParagraph"/>
              <w:spacing w:before="95"/>
              <w:rPr>
                <w:b/>
                <w:bCs/>
              </w:rPr>
            </w:pPr>
            <w:r w:rsidRPr="004A156C">
              <w:rPr>
                <w:b/>
                <w:bCs/>
              </w:rPr>
              <w:t>Nombre de responsable: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1676C" w14:textId="74D0BC0A" w:rsidR="003F1311" w:rsidRDefault="00A04ABA" w:rsidP="00204D4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Ing. Ernesto Flores Garc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a</w:t>
            </w:r>
            <w:r w:rsidR="001E224C">
              <w:rPr>
                <w:rFonts w:ascii="Times New Roman"/>
              </w:rPr>
              <w:t xml:space="preserve"> (Encargado de Archivo Institucional)</w:t>
            </w:r>
          </w:p>
        </w:tc>
      </w:tr>
      <w:tr w:rsidR="003F1311" w14:paraId="739EB0B1" w14:textId="77777777" w:rsidTr="00642D89">
        <w:trPr>
          <w:trHeight w:val="850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CD64" w14:textId="09DD878B" w:rsidR="003F1311" w:rsidRPr="004A156C" w:rsidRDefault="00642D89" w:rsidP="00642D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Convocatoria</w:t>
            </w:r>
            <w:r w:rsidR="00E53C47"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61ACC" w14:textId="75AA1A23" w:rsidR="003F1311" w:rsidRDefault="001E224C" w:rsidP="00204D4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F80213" w14:paraId="5534EEF6" w14:textId="77777777" w:rsidTr="00642D89">
        <w:trPr>
          <w:trHeight w:val="805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F2EC" w14:textId="12A5A123" w:rsidR="00F80213" w:rsidRPr="004A156C" w:rsidRDefault="00642D89" w:rsidP="00642D89">
            <w:pPr>
              <w:rPr>
                <w:b/>
                <w:bCs/>
              </w:rPr>
            </w:pPr>
            <w:r>
              <w:rPr>
                <w:b/>
                <w:bCs/>
              </w:rPr>
              <w:t>Link</w:t>
            </w:r>
            <w:r w:rsidR="00F80213"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A25B1" w14:textId="33480A56" w:rsidR="00F80213" w:rsidRPr="00CF28AE" w:rsidRDefault="00204D4E" w:rsidP="00204D4E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F28AE" w:rsidRPr="00CF28AE">
              <w:rPr>
                <w:rFonts w:asciiTheme="minorHAnsi" w:hAnsiTheme="minorHAnsi" w:cstheme="minorHAnsi"/>
                <w:bCs/>
              </w:rPr>
              <w:t>Si</w:t>
            </w:r>
          </w:p>
        </w:tc>
      </w:tr>
      <w:tr w:rsidR="003F1311" w14:paraId="0C772EA4" w14:textId="77777777" w:rsidTr="00642D89">
        <w:trPr>
          <w:trHeight w:val="2030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10E6" w14:textId="77777777" w:rsidR="00642D89" w:rsidRDefault="00642D89" w:rsidP="00642D89">
            <w:pPr>
              <w:pStyle w:val="TableParagraph"/>
              <w:rPr>
                <w:b/>
                <w:bCs/>
              </w:rPr>
            </w:pPr>
          </w:p>
          <w:p w14:paraId="32A0C37C" w14:textId="76EEFDF8" w:rsidR="003F1311" w:rsidRPr="004A156C" w:rsidRDefault="00C83A25" w:rsidP="00642D89">
            <w:pPr>
              <w:pStyle w:val="TableParagraph"/>
              <w:rPr>
                <w:b/>
                <w:bCs/>
              </w:rPr>
            </w:pPr>
            <w:r w:rsidRPr="004A156C">
              <w:rPr>
                <w:b/>
                <w:bCs/>
              </w:rPr>
              <w:t>Banner</w:t>
            </w:r>
            <w:r w:rsidR="00F80213"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8418A" w14:textId="02B1058A" w:rsidR="003F1311" w:rsidRDefault="001E224C" w:rsidP="00F8021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24DB416A" w14:textId="6BB49DC3" w:rsidR="003F1311" w:rsidRDefault="003F1311">
      <w:pPr>
        <w:rPr>
          <w:b/>
          <w:sz w:val="20"/>
        </w:rPr>
      </w:pPr>
    </w:p>
    <w:p w14:paraId="0B1531C9" w14:textId="4723ADE2" w:rsidR="00D830F9" w:rsidRDefault="00D830F9">
      <w:pPr>
        <w:rPr>
          <w:b/>
          <w:sz w:val="20"/>
        </w:rPr>
      </w:pPr>
    </w:p>
    <w:p w14:paraId="3ED283FA" w14:textId="2D1DF599" w:rsidR="00D830F9" w:rsidRDefault="00D830F9">
      <w:pPr>
        <w:rPr>
          <w:b/>
          <w:sz w:val="20"/>
        </w:rPr>
      </w:pPr>
    </w:p>
    <w:p w14:paraId="7163B802" w14:textId="1997253B" w:rsidR="00D830F9" w:rsidRDefault="00D830F9">
      <w:pPr>
        <w:rPr>
          <w:b/>
          <w:sz w:val="20"/>
        </w:rPr>
      </w:pPr>
    </w:p>
    <w:p w14:paraId="567C0FB0" w14:textId="7072C92C" w:rsidR="00D830F9" w:rsidRDefault="00D830F9">
      <w:pPr>
        <w:rPr>
          <w:b/>
          <w:sz w:val="20"/>
        </w:rPr>
      </w:pPr>
    </w:p>
    <w:p w14:paraId="7E9C8EF2" w14:textId="5724E4C1" w:rsidR="00D830F9" w:rsidRDefault="00D830F9">
      <w:pPr>
        <w:rPr>
          <w:b/>
          <w:sz w:val="20"/>
        </w:rPr>
      </w:pPr>
    </w:p>
    <w:p w14:paraId="3D68B048" w14:textId="743F90C5" w:rsidR="00D830F9" w:rsidRDefault="00D830F9">
      <w:pPr>
        <w:rPr>
          <w:b/>
          <w:sz w:val="20"/>
        </w:rPr>
      </w:pPr>
    </w:p>
    <w:p w14:paraId="45A1D4DF" w14:textId="6C7039DD" w:rsidR="00D830F9" w:rsidRDefault="00D830F9">
      <w:pPr>
        <w:rPr>
          <w:b/>
          <w:sz w:val="20"/>
        </w:rPr>
      </w:pPr>
    </w:p>
    <w:p w14:paraId="2868BEBC" w14:textId="5569F80E" w:rsidR="00D830F9" w:rsidRDefault="00D830F9">
      <w:pPr>
        <w:rPr>
          <w:b/>
          <w:sz w:val="20"/>
        </w:rPr>
      </w:pPr>
    </w:p>
    <w:p w14:paraId="5D5E0F0B" w14:textId="7C7410A7" w:rsidR="00D830F9" w:rsidRDefault="00D830F9">
      <w:pPr>
        <w:rPr>
          <w:b/>
          <w:sz w:val="20"/>
        </w:rPr>
      </w:pPr>
    </w:p>
    <w:p w14:paraId="0BAFD9F2" w14:textId="7448D561" w:rsidR="00D830F9" w:rsidRDefault="00D830F9">
      <w:pPr>
        <w:rPr>
          <w:b/>
          <w:sz w:val="20"/>
        </w:rPr>
      </w:pPr>
    </w:p>
    <w:p w14:paraId="292EDA7C" w14:textId="05807E6C" w:rsidR="00D830F9" w:rsidRDefault="00D830F9">
      <w:pPr>
        <w:rPr>
          <w:b/>
          <w:sz w:val="20"/>
        </w:rPr>
      </w:pPr>
    </w:p>
    <w:p w14:paraId="2D7EB1A1" w14:textId="70713066" w:rsidR="00D830F9" w:rsidRDefault="00D830F9">
      <w:pPr>
        <w:rPr>
          <w:b/>
          <w:sz w:val="20"/>
        </w:rPr>
      </w:pPr>
    </w:p>
    <w:p w14:paraId="415A9AC3" w14:textId="4BEFFF49" w:rsidR="00D830F9" w:rsidRDefault="00D830F9">
      <w:pPr>
        <w:rPr>
          <w:b/>
          <w:sz w:val="20"/>
        </w:rPr>
      </w:pPr>
    </w:p>
    <w:p w14:paraId="51216232" w14:textId="08C0E75E" w:rsidR="00D830F9" w:rsidRDefault="00D830F9">
      <w:pPr>
        <w:rPr>
          <w:b/>
          <w:sz w:val="20"/>
        </w:rPr>
      </w:pPr>
    </w:p>
    <w:p w14:paraId="6B78B466" w14:textId="10AD9030" w:rsidR="00D830F9" w:rsidRDefault="00D830F9">
      <w:pPr>
        <w:rPr>
          <w:b/>
          <w:sz w:val="20"/>
        </w:rPr>
      </w:pPr>
    </w:p>
    <w:p w14:paraId="6D8140E6" w14:textId="12A3B1FE" w:rsidR="00D830F9" w:rsidRDefault="00D830F9">
      <w:pPr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35"/>
      </w:tblGrid>
      <w:tr w:rsidR="00D830F9" w14:paraId="1B992544" w14:textId="77777777" w:rsidTr="007E563A">
        <w:trPr>
          <w:trHeight w:val="464"/>
        </w:trPr>
        <w:tc>
          <w:tcPr>
            <w:tcW w:w="9625" w:type="dxa"/>
            <w:gridSpan w:val="2"/>
            <w:tcBorders>
              <w:bottom w:val="single" w:sz="4" w:space="0" w:color="000000"/>
            </w:tcBorders>
            <w:vAlign w:val="center"/>
          </w:tcPr>
          <w:p w14:paraId="3C859B8D" w14:textId="77777777" w:rsidR="00D830F9" w:rsidRDefault="00D830F9" w:rsidP="007E563A">
            <w:pPr>
              <w:pStyle w:val="TableParagraph"/>
              <w:jc w:val="center"/>
              <w:rPr>
                <w:b/>
                <w:sz w:val="24"/>
              </w:rPr>
            </w:pPr>
          </w:p>
          <w:p w14:paraId="6CAD40D8" w14:textId="77777777" w:rsidR="00D830F9" w:rsidRDefault="00D830F9" w:rsidP="007E563A">
            <w:pPr>
              <w:pStyle w:val="TableParagraph"/>
              <w:jc w:val="center"/>
              <w:rPr>
                <w:b/>
                <w:sz w:val="24"/>
              </w:rPr>
            </w:pPr>
            <w:r w:rsidRPr="00C83A25">
              <w:rPr>
                <w:b/>
                <w:sz w:val="24"/>
              </w:rPr>
              <w:t xml:space="preserve">Formato </w:t>
            </w:r>
          </w:p>
          <w:p w14:paraId="4D9D8964" w14:textId="77777777" w:rsidR="00D830F9" w:rsidRDefault="00D830F9" w:rsidP="007E563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Pr="00C83A25">
              <w:rPr>
                <w:b/>
                <w:sz w:val="24"/>
              </w:rPr>
              <w:t xml:space="preserve">olicitud de </w:t>
            </w:r>
            <w:r>
              <w:rPr>
                <w:b/>
                <w:sz w:val="24"/>
              </w:rPr>
              <w:t>P</w:t>
            </w:r>
            <w:r w:rsidRPr="00C83A25">
              <w:rPr>
                <w:b/>
                <w:sz w:val="24"/>
              </w:rPr>
              <w:t xml:space="preserve">ublicación </w:t>
            </w:r>
            <w:r>
              <w:rPr>
                <w:b/>
                <w:sz w:val="24"/>
              </w:rPr>
              <w:t>P</w:t>
            </w:r>
            <w:r w:rsidRPr="00C83A25">
              <w:rPr>
                <w:b/>
                <w:sz w:val="24"/>
              </w:rPr>
              <w:t xml:space="preserve">ágina </w:t>
            </w:r>
            <w:r>
              <w:rPr>
                <w:b/>
                <w:sz w:val="24"/>
              </w:rPr>
              <w:t>W</w:t>
            </w:r>
            <w:r w:rsidRPr="00C83A25">
              <w:rPr>
                <w:b/>
                <w:sz w:val="24"/>
              </w:rPr>
              <w:t xml:space="preserve">eb del Colegio </w:t>
            </w:r>
          </w:p>
          <w:p w14:paraId="2FACA2F6" w14:textId="77777777" w:rsidR="00D830F9" w:rsidRDefault="00D830F9" w:rsidP="007E563A">
            <w:pPr>
              <w:pStyle w:val="TableParagraph"/>
              <w:jc w:val="center"/>
              <w:rPr>
                <w:b/>
                <w:sz w:val="24"/>
              </w:rPr>
            </w:pPr>
            <w:r w:rsidRPr="00C83A25">
              <w:rPr>
                <w:b/>
                <w:sz w:val="24"/>
              </w:rPr>
              <w:t>(</w:t>
            </w:r>
            <w:hyperlink r:id="rId8" w:history="1">
              <w:r w:rsidRPr="00FE292A">
                <w:rPr>
                  <w:rStyle w:val="Hipervnculo"/>
                  <w:b/>
                  <w:sz w:val="24"/>
                </w:rPr>
                <w:t>https://cecytlax.edu.mx/</w:t>
              </w:r>
            </w:hyperlink>
            <w:r w:rsidRPr="00C83A25">
              <w:rPr>
                <w:b/>
                <w:sz w:val="24"/>
              </w:rPr>
              <w:t>)</w:t>
            </w:r>
          </w:p>
          <w:p w14:paraId="0CF484D9" w14:textId="77777777" w:rsidR="00D830F9" w:rsidRDefault="00D830F9" w:rsidP="007E563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830F9" w14:paraId="0DE05E16" w14:textId="77777777" w:rsidTr="007E563A">
        <w:trPr>
          <w:trHeight w:val="966"/>
        </w:trPr>
        <w:tc>
          <w:tcPr>
            <w:tcW w:w="4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377087" w14:textId="77777777" w:rsidR="00D830F9" w:rsidRPr="004A156C" w:rsidRDefault="00D830F9" w:rsidP="007E563A">
            <w:pPr>
              <w:pStyle w:val="TableParagraph"/>
              <w:spacing w:before="97"/>
              <w:rPr>
                <w:b/>
                <w:bCs/>
              </w:rPr>
            </w:pPr>
            <w:r w:rsidRPr="004A156C">
              <w:rPr>
                <w:b/>
                <w:bCs/>
              </w:rPr>
              <w:t>Dirección</w:t>
            </w:r>
            <w:r>
              <w:rPr>
                <w:b/>
                <w:bCs/>
                <w:spacing w:val="-4"/>
              </w:rPr>
              <w:t>, Subdirección o</w:t>
            </w:r>
            <w:r w:rsidRPr="004A156C">
              <w:rPr>
                <w:b/>
                <w:bCs/>
                <w:spacing w:val="-1"/>
              </w:rPr>
              <w:t xml:space="preserve"> </w:t>
            </w:r>
            <w:r w:rsidRPr="004A156C">
              <w:rPr>
                <w:b/>
                <w:bCs/>
              </w:rPr>
              <w:t>Departamento</w:t>
            </w:r>
            <w:r w:rsidRPr="004A156C">
              <w:rPr>
                <w:b/>
                <w:bCs/>
                <w:spacing w:val="-4"/>
              </w:rPr>
              <w:t xml:space="preserve"> </w:t>
            </w:r>
            <w:r w:rsidRPr="004A156C">
              <w:rPr>
                <w:b/>
                <w:bCs/>
              </w:rPr>
              <w:t>que</w:t>
            </w:r>
            <w:r>
              <w:rPr>
                <w:b/>
                <w:bCs/>
              </w:rPr>
              <w:t xml:space="preserve">        </w:t>
            </w:r>
            <w:r w:rsidRPr="004A156C"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 xml:space="preserve">           solicita</w:t>
            </w:r>
            <w:r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4C82E" w14:textId="77777777" w:rsidR="00D830F9" w:rsidRDefault="00D830F9" w:rsidP="007E56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Subdirecci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 de Recursos Materiales, unidad de Archivo Institucional</w:t>
            </w:r>
          </w:p>
        </w:tc>
      </w:tr>
      <w:tr w:rsidR="00D830F9" w14:paraId="1934FD72" w14:textId="77777777" w:rsidTr="007E563A">
        <w:trPr>
          <w:trHeight w:val="692"/>
        </w:trPr>
        <w:tc>
          <w:tcPr>
            <w:tcW w:w="4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62F81" w14:textId="77777777" w:rsidR="00D830F9" w:rsidRPr="004A156C" w:rsidRDefault="00D830F9" w:rsidP="007E563A">
            <w:pPr>
              <w:pStyle w:val="TableParagraph"/>
              <w:spacing w:before="97"/>
              <w:rPr>
                <w:b/>
                <w:bCs/>
              </w:rPr>
            </w:pPr>
            <w:r w:rsidRPr="004A156C">
              <w:rPr>
                <w:b/>
                <w:bCs/>
              </w:rPr>
              <w:t>Responsable de la publicación: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96CEF" w14:textId="77777777" w:rsidR="00D830F9" w:rsidRDefault="00D830F9" w:rsidP="007E56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Ing. Isaac Flores Medrano </w:t>
            </w:r>
          </w:p>
        </w:tc>
      </w:tr>
      <w:tr w:rsidR="00D830F9" w14:paraId="176E3474" w14:textId="77777777" w:rsidTr="007E563A">
        <w:trPr>
          <w:trHeight w:val="635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B231" w14:textId="77777777" w:rsidR="00D830F9" w:rsidRPr="004A156C" w:rsidRDefault="00D830F9" w:rsidP="007E563A">
            <w:pPr>
              <w:pStyle w:val="TableParagraph"/>
              <w:spacing w:before="184"/>
              <w:rPr>
                <w:b/>
                <w:bCs/>
              </w:rPr>
            </w:pPr>
            <w:r w:rsidRPr="004A156C">
              <w:rPr>
                <w:b/>
                <w:bCs/>
              </w:rPr>
              <w:t>Nombre de la</w:t>
            </w:r>
            <w:r w:rsidRPr="004A156C">
              <w:rPr>
                <w:b/>
                <w:bCs/>
                <w:spacing w:val="-3"/>
              </w:rPr>
              <w:t xml:space="preserve"> </w:t>
            </w:r>
            <w:r w:rsidRPr="004A156C">
              <w:rPr>
                <w:b/>
                <w:bCs/>
              </w:rPr>
              <w:t>publicación: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FC8FC" w14:textId="78FFB2B7" w:rsidR="00D830F9" w:rsidRDefault="00D830F9" w:rsidP="007E56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ndice de Expedientes Clasificados como Reservados (IECR)</w:t>
            </w:r>
          </w:p>
        </w:tc>
      </w:tr>
      <w:tr w:rsidR="00D830F9" w14:paraId="5CC420C8" w14:textId="77777777" w:rsidTr="007E563A">
        <w:trPr>
          <w:trHeight w:val="635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15DC" w14:textId="77777777" w:rsidR="00D830F9" w:rsidRPr="004A156C" w:rsidRDefault="00D830F9" w:rsidP="007E563A">
            <w:pPr>
              <w:pStyle w:val="TableParagraph"/>
              <w:spacing w:before="184"/>
              <w:rPr>
                <w:b/>
                <w:bCs/>
              </w:rPr>
            </w:pPr>
            <w:r w:rsidRPr="004A156C">
              <w:rPr>
                <w:b/>
                <w:bCs/>
              </w:rPr>
              <w:t>En que apartado se publicara: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A350" w14:textId="77777777" w:rsidR="00D830F9" w:rsidRDefault="00D830F9" w:rsidP="007E56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Men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 xml:space="preserve"> Transparencia submen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 xml:space="preserve"> Archivo Institucional (para creaci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n)</w:t>
            </w:r>
          </w:p>
        </w:tc>
      </w:tr>
      <w:tr w:rsidR="00D830F9" w14:paraId="47A85640" w14:textId="77777777" w:rsidTr="007E563A">
        <w:trPr>
          <w:trHeight w:val="439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8813" w14:textId="77777777" w:rsidR="00D830F9" w:rsidRPr="004A156C" w:rsidRDefault="00D830F9" w:rsidP="007E563A">
            <w:pPr>
              <w:pStyle w:val="TableParagraph"/>
              <w:spacing w:before="86"/>
              <w:rPr>
                <w:b/>
                <w:bCs/>
              </w:rPr>
            </w:pPr>
            <w:r w:rsidRPr="004A156C">
              <w:rPr>
                <w:b/>
                <w:bCs/>
              </w:rPr>
              <w:t>Fecha</w:t>
            </w:r>
            <w:r w:rsidRPr="004A156C">
              <w:rPr>
                <w:b/>
                <w:bCs/>
                <w:spacing w:val="-2"/>
              </w:rPr>
              <w:t xml:space="preserve"> </w:t>
            </w:r>
            <w:r w:rsidRPr="004A156C">
              <w:rPr>
                <w:b/>
                <w:bCs/>
              </w:rPr>
              <w:t>de publicación: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31E90" w14:textId="77777777" w:rsidR="00D830F9" w:rsidRDefault="00D830F9" w:rsidP="007E563A">
            <w:pPr>
              <w:pStyle w:val="TableParagraph"/>
              <w:rPr>
                <w:rFonts w:ascii="Times New Roman"/>
              </w:rPr>
            </w:pPr>
          </w:p>
        </w:tc>
      </w:tr>
      <w:tr w:rsidR="00D830F9" w14:paraId="4AB31E0A" w14:textId="77777777" w:rsidTr="007E563A">
        <w:trPr>
          <w:trHeight w:val="438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AA39" w14:textId="77777777" w:rsidR="00D830F9" w:rsidRPr="004A156C" w:rsidRDefault="00D830F9" w:rsidP="007E563A">
            <w:pPr>
              <w:pStyle w:val="TableParagraph"/>
              <w:spacing w:before="83"/>
              <w:rPr>
                <w:b/>
                <w:bCs/>
              </w:rPr>
            </w:pPr>
            <w:r w:rsidRPr="004A156C">
              <w:rPr>
                <w:b/>
                <w:bCs/>
              </w:rPr>
              <w:t>Terminación de publicación: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BFF6E" w14:textId="77777777" w:rsidR="00D830F9" w:rsidRDefault="00D830F9" w:rsidP="007E563A">
            <w:pPr>
              <w:pStyle w:val="TableParagraph"/>
              <w:spacing w:before="83"/>
            </w:pPr>
            <w:r>
              <w:t xml:space="preserve"> Indefinida</w:t>
            </w:r>
          </w:p>
        </w:tc>
      </w:tr>
      <w:tr w:rsidR="00D830F9" w14:paraId="322AF461" w14:textId="77777777" w:rsidTr="007E563A">
        <w:trPr>
          <w:trHeight w:val="642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41DE" w14:textId="77777777" w:rsidR="00D830F9" w:rsidRPr="004A156C" w:rsidRDefault="00D830F9" w:rsidP="007E563A">
            <w:pPr>
              <w:pStyle w:val="TableParagraph"/>
              <w:spacing w:before="95"/>
              <w:rPr>
                <w:b/>
                <w:bCs/>
              </w:rPr>
            </w:pPr>
            <w:r w:rsidRPr="004A156C">
              <w:rPr>
                <w:b/>
                <w:bCs/>
              </w:rPr>
              <w:t>Nombre de responsable: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FD27D" w14:textId="77777777" w:rsidR="00D830F9" w:rsidRDefault="00D830F9" w:rsidP="007E56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Ing. Ernesto Flores Garc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a (Encargado de Archivo Institucional)</w:t>
            </w:r>
          </w:p>
        </w:tc>
      </w:tr>
      <w:tr w:rsidR="00D830F9" w14:paraId="733DF107" w14:textId="77777777" w:rsidTr="007E563A">
        <w:trPr>
          <w:trHeight w:val="850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0774" w14:textId="77777777" w:rsidR="00D830F9" w:rsidRPr="004A156C" w:rsidRDefault="00D830F9" w:rsidP="007E563A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Convocatoria</w:t>
            </w:r>
            <w:r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0BB4B" w14:textId="77777777" w:rsidR="00D830F9" w:rsidRDefault="00D830F9" w:rsidP="007E56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830F9" w14:paraId="788560EC" w14:textId="77777777" w:rsidTr="007E563A">
        <w:trPr>
          <w:trHeight w:val="805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9002" w14:textId="77777777" w:rsidR="00D830F9" w:rsidRPr="004A156C" w:rsidRDefault="00D830F9" w:rsidP="007E563A">
            <w:pPr>
              <w:rPr>
                <w:b/>
                <w:bCs/>
              </w:rPr>
            </w:pPr>
            <w:r>
              <w:rPr>
                <w:b/>
                <w:bCs/>
              </w:rPr>
              <w:t>Link</w:t>
            </w:r>
            <w:r w:rsidRPr="004A156C">
              <w:rPr>
                <w:b/>
                <w:bCs/>
              </w:rPr>
              <w:t>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556F3" w14:textId="77777777" w:rsidR="00D830F9" w:rsidRPr="00CF28AE" w:rsidRDefault="00D830F9" w:rsidP="007E563A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8AE">
              <w:rPr>
                <w:rFonts w:asciiTheme="minorHAnsi" w:hAnsiTheme="minorHAnsi" w:cstheme="minorHAnsi"/>
                <w:bCs/>
              </w:rPr>
              <w:t>Si</w:t>
            </w:r>
            <w:bookmarkStart w:id="0" w:name="_GoBack"/>
            <w:bookmarkEnd w:id="0"/>
          </w:p>
        </w:tc>
      </w:tr>
      <w:tr w:rsidR="00D830F9" w14:paraId="555F549D" w14:textId="77777777" w:rsidTr="007E563A">
        <w:trPr>
          <w:trHeight w:val="2030"/>
        </w:trPr>
        <w:tc>
          <w:tcPr>
            <w:tcW w:w="4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23DD" w14:textId="77777777" w:rsidR="00D830F9" w:rsidRDefault="00D830F9" w:rsidP="007E563A">
            <w:pPr>
              <w:pStyle w:val="TableParagraph"/>
              <w:rPr>
                <w:b/>
                <w:bCs/>
              </w:rPr>
            </w:pPr>
          </w:p>
          <w:p w14:paraId="5E409EF0" w14:textId="77777777" w:rsidR="00D830F9" w:rsidRPr="004A156C" w:rsidRDefault="00D830F9" w:rsidP="007E563A">
            <w:pPr>
              <w:pStyle w:val="TableParagraph"/>
              <w:rPr>
                <w:b/>
                <w:bCs/>
              </w:rPr>
            </w:pPr>
            <w:r w:rsidRPr="004A156C">
              <w:rPr>
                <w:b/>
                <w:bCs/>
              </w:rPr>
              <w:t>Banner: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E4C3B" w14:textId="77777777" w:rsidR="00D830F9" w:rsidRDefault="00D830F9" w:rsidP="007E563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066E1690" w14:textId="48643B13" w:rsidR="00D830F9" w:rsidRDefault="00D830F9">
      <w:pPr>
        <w:rPr>
          <w:b/>
          <w:sz w:val="20"/>
        </w:rPr>
      </w:pPr>
    </w:p>
    <w:p w14:paraId="0AAE72EB" w14:textId="11E23B24" w:rsidR="00642D89" w:rsidRDefault="00642D89">
      <w:pPr>
        <w:rPr>
          <w:b/>
          <w:sz w:val="20"/>
        </w:rPr>
      </w:pPr>
    </w:p>
    <w:p w14:paraId="0A694C8A" w14:textId="2F0382FC" w:rsidR="003F1311" w:rsidRDefault="00C24761">
      <w:pPr>
        <w:spacing w:before="2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95E202" wp14:editId="5C28BB6A">
                <wp:simplePos x="0" y="0"/>
                <wp:positionH relativeFrom="page">
                  <wp:posOffset>2822197</wp:posOffset>
                </wp:positionH>
                <wp:positionV relativeFrom="paragraph">
                  <wp:posOffset>20090</wp:posOffset>
                </wp:positionV>
                <wp:extent cx="2030095" cy="652780"/>
                <wp:effectExtent l="0" t="0" r="0" b="0"/>
                <wp:wrapSquare wrapText="bothSides"/>
                <wp:docPr id="18122618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BEA3D" w14:textId="7E98E729" w:rsidR="00642D89" w:rsidRPr="00204D4E" w:rsidRDefault="00642D89" w:rsidP="00642D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y firma</w:t>
                            </w:r>
                          </w:p>
                          <w:p w14:paraId="6866138E" w14:textId="131D0DCD" w:rsidR="00642D89" w:rsidRPr="00204D4E" w:rsidRDefault="00A04ABA" w:rsidP="00642D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Subd</w:t>
                            </w:r>
                            <w:r w:rsidR="00642D89" w:rsidRPr="00204D4E">
                              <w:rPr>
                                <w:b/>
                              </w:rPr>
                              <w:t>i</w:t>
                            </w:r>
                            <w:r w:rsidR="00642D89">
                              <w:rPr>
                                <w:b/>
                              </w:rPr>
                              <w:t>rección</w:t>
                            </w:r>
                            <w:r>
                              <w:rPr>
                                <w:b/>
                              </w:rPr>
                              <w:t xml:space="preserve"> de Recursos Materiales y Servicios</w:t>
                            </w:r>
                          </w:p>
                          <w:p w14:paraId="2F090FEB" w14:textId="622CCA31" w:rsidR="00642D89" w:rsidRPr="00204D4E" w:rsidRDefault="00642D89" w:rsidP="00642D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Solicit</w:t>
                            </w:r>
                            <w:r w:rsidR="00C24761">
                              <w:rPr>
                                <w:b/>
                              </w:rPr>
                              <w:t>o</w:t>
                            </w:r>
                          </w:p>
                          <w:p w14:paraId="09B48257" w14:textId="77777777" w:rsidR="00642D89" w:rsidRDefault="00642D89" w:rsidP="00642D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5E2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2.2pt;margin-top:1.6pt;width:159.85pt;height:5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" filled="f" stroked="f">
                <v:textbox>
                  <w:txbxContent>
                    <w:p w14:paraId="514BEA3D" w14:textId="7E98E729" w:rsidR="00642D89" w:rsidRPr="00204D4E" w:rsidRDefault="00642D89" w:rsidP="00642D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y firma</w:t>
                      </w:r>
                    </w:p>
                    <w:p w14:paraId="6866138E" w14:textId="131D0DCD" w:rsidR="00642D89" w:rsidRPr="00204D4E" w:rsidRDefault="00A04ABA" w:rsidP="00642D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Subd</w:t>
                      </w:r>
                      <w:r w:rsidR="00642D89" w:rsidRPr="00204D4E">
                        <w:rPr>
                          <w:b/>
                        </w:rPr>
                        <w:t>i</w:t>
                      </w:r>
                      <w:r w:rsidR="00642D89">
                        <w:rPr>
                          <w:b/>
                        </w:rPr>
                        <w:t>rección</w:t>
                      </w:r>
                      <w:r>
                        <w:rPr>
                          <w:b/>
                        </w:rPr>
                        <w:t xml:space="preserve"> de Recursos Materiales y Servicios</w:t>
                      </w:r>
                    </w:p>
                    <w:p w14:paraId="2F090FEB" w14:textId="622CCA31" w:rsidR="00642D89" w:rsidRPr="00204D4E" w:rsidRDefault="00642D89" w:rsidP="00642D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Solicit</w:t>
                      </w:r>
                      <w:r w:rsidR="00C24761">
                        <w:rPr>
                          <w:b/>
                        </w:rPr>
                        <w:t>o</w:t>
                      </w:r>
                    </w:p>
                    <w:p w14:paraId="09B48257" w14:textId="77777777" w:rsidR="00642D89" w:rsidRDefault="00642D89" w:rsidP="00642D89"/>
                  </w:txbxContent>
                </v:textbox>
                <w10:wrap type="square" anchorx="page"/>
              </v:shape>
            </w:pict>
          </mc:Fallback>
        </mc:AlternateContent>
      </w:r>
    </w:p>
    <w:p w14:paraId="04A9F31F" w14:textId="77777777" w:rsidR="003F1311" w:rsidRDefault="003F1311">
      <w:pPr>
        <w:rPr>
          <w:sz w:val="24"/>
        </w:rPr>
        <w:sectPr w:rsidR="003F1311">
          <w:headerReference w:type="default" r:id="rId9"/>
          <w:type w:val="continuous"/>
          <w:pgSz w:w="12240" w:h="15840"/>
          <w:pgMar w:top="1500" w:right="920" w:bottom="280" w:left="1460" w:header="720" w:footer="720" w:gutter="0"/>
          <w:cols w:space="720"/>
        </w:sectPr>
      </w:pPr>
    </w:p>
    <w:p w14:paraId="746AEFAA" w14:textId="3DBE4CDA" w:rsidR="003F1311" w:rsidRDefault="00E53C47" w:rsidP="00204D4E">
      <w:pPr>
        <w:spacing w:before="56"/>
        <w:ind w:right="1628"/>
        <w:jc w:val="right"/>
        <w:rPr>
          <w:b/>
        </w:rPr>
      </w:pPr>
      <w:r>
        <w:lastRenderedPageBreak/>
        <w:br w:type="column"/>
      </w:r>
    </w:p>
    <w:sectPr w:rsidR="003F1311">
      <w:type w:val="continuous"/>
      <w:pgSz w:w="12240" w:h="15840"/>
      <w:pgMar w:top="1500" w:right="920" w:bottom="280" w:left="1460" w:header="720" w:footer="720" w:gutter="0"/>
      <w:cols w:num="2" w:space="720" w:equalWidth="0">
        <w:col w:w="3428" w:space="1368"/>
        <w:col w:w="5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C30C" w14:textId="77777777" w:rsidR="001C0492" w:rsidRDefault="001C0492" w:rsidP="00FA3C12">
      <w:r>
        <w:separator/>
      </w:r>
    </w:p>
  </w:endnote>
  <w:endnote w:type="continuationSeparator" w:id="0">
    <w:p w14:paraId="36BD5024" w14:textId="77777777" w:rsidR="001C0492" w:rsidRDefault="001C0492" w:rsidP="00FA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BC79A" w14:textId="77777777" w:rsidR="001C0492" w:rsidRDefault="001C0492" w:rsidP="00FA3C12">
      <w:r>
        <w:separator/>
      </w:r>
    </w:p>
  </w:footnote>
  <w:footnote w:type="continuationSeparator" w:id="0">
    <w:p w14:paraId="054E6DE2" w14:textId="77777777" w:rsidR="001C0492" w:rsidRDefault="001C0492" w:rsidP="00FA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8915" w14:textId="65CAFD1B" w:rsidR="00204D4E" w:rsidRDefault="00204D4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5CF277" wp14:editId="67DC4065">
          <wp:simplePos x="0" y="0"/>
          <wp:positionH relativeFrom="page">
            <wp:align>right</wp:align>
          </wp:positionH>
          <wp:positionV relativeFrom="paragraph">
            <wp:posOffset>-463138</wp:posOffset>
          </wp:positionV>
          <wp:extent cx="7772400" cy="10058400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VERTIC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11"/>
    <w:rsid w:val="000072B3"/>
    <w:rsid w:val="000633D6"/>
    <w:rsid w:val="001A5404"/>
    <w:rsid w:val="001C0492"/>
    <w:rsid w:val="001E224C"/>
    <w:rsid w:val="00204D4E"/>
    <w:rsid w:val="003A2436"/>
    <w:rsid w:val="003F1311"/>
    <w:rsid w:val="00482597"/>
    <w:rsid w:val="004A156C"/>
    <w:rsid w:val="00546FCF"/>
    <w:rsid w:val="00642D89"/>
    <w:rsid w:val="00724A89"/>
    <w:rsid w:val="007A1EAD"/>
    <w:rsid w:val="007B7C6C"/>
    <w:rsid w:val="007C1059"/>
    <w:rsid w:val="007F08B1"/>
    <w:rsid w:val="00872A18"/>
    <w:rsid w:val="008F4E1A"/>
    <w:rsid w:val="00A04ABA"/>
    <w:rsid w:val="00AA46C6"/>
    <w:rsid w:val="00AD4B30"/>
    <w:rsid w:val="00C203D3"/>
    <w:rsid w:val="00C24761"/>
    <w:rsid w:val="00C557DF"/>
    <w:rsid w:val="00C83A25"/>
    <w:rsid w:val="00CD779F"/>
    <w:rsid w:val="00CF28AE"/>
    <w:rsid w:val="00D830F9"/>
    <w:rsid w:val="00E033A8"/>
    <w:rsid w:val="00E160BA"/>
    <w:rsid w:val="00E53C47"/>
    <w:rsid w:val="00E96446"/>
    <w:rsid w:val="00F04B6B"/>
    <w:rsid w:val="00F80213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4F23"/>
  <w15:docId w15:val="{847DE9B7-5CB3-4097-988C-2D1F159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3C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C1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3C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C12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C83A2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83A2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4B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3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cytlax.edu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cytlax.edu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9FA9-B070-4885-BBCB-0BE9B765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</dc:creator>
  <cp:lastModifiedBy>PC</cp:lastModifiedBy>
  <cp:revision>14</cp:revision>
  <cp:lastPrinted>2024-01-10T17:00:00Z</cp:lastPrinted>
  <dcterms:created xsi:type="dcterms:W3CDTF">2023-11-14T18:17:00Z</dcterms:created>
  <dcterms:modified xsi:type="dcterms:W3CDTF">2024-07-10T20:54:00Z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